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99" w:type="dxa"/>
        <w:jc w:val="center"/>
        <w:tblLook w:val="04A0" w:firstRow="1" w:lastRow="0" w:firstColumn="1" w:lastColumn="0" w:noHBand="0" w:noVBand="1"/>
      </w:tblPr>
      <w:tblGrid>
        <w:gridCol w:w="10099"/>
      </w:tblGrid>
      <w:tr w:rsidR="00733136" w:rsidTr="00A659EE">
        <w:trPr>
          <w:trHeight w:val="575"/>
          <w:jc w:val="center"/>
        </w:trPr>
        <w:tc>
          <w:tcPr>
            <w:tcW w:w="10099" w:type="dxa"/>
            <w:shd w:val="clear" w:color="auto" w:fill="9966FF"/>
            <w:vAlign w:val="center"/>
          </w:tcPr>
          <w:p w:rsidR="00733136" w:rsidRPr="00733136" w:rsidRDefault="009F07FE" w:rsidP="009F07F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S</w:t>
            </w:r>
            <w:r w:rsidR="00F471F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eptember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- </w:t>
            </w:r>
            <w:r w:rsidR="00F471F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December</w:t>
            </w:r>
            <w:r w:rsidR="00B24206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– </w:t>
            </w:r>
            <w:r w:rsidR="00733136" w:rsidRPr="00A659EE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2018 </w:t>
            </w:r>
            <w:r w:rsidR="00A659EE" w:rsidRPr="00A659EE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Performance Measurement</w:t>
            </w:r>
            <w:r w:rsidR="00733136" w:rsidRPr="00A659EE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Work Group Meeting Schedule</w:t>
            </w:r>
          </w:p>
        </w:tc>
      </w:tr>
      <w:tr w:rsidR="0073313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F471F9" w:rsidP="00F471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Tuesday</w:t>
            </w:r>
            <w:r w:rsidR="00B24206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</w:rPr>
              <w:t>September</w:t>
            </w:r>
            <w:r w:rsidR="00B24206">
              <w:rPr>
                <w:rFonts w:ascii="Times New Roman" w:hAnsi="Times New Roman" w:cs="Times New Roman"/>
                <w:b/>
                <w:sz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B24206">
              <w:rPr>
                <w:rFonts w:ascii="Times New Roman" w:hAnsi="Times New Roman" w:cs="Times New Roman"/>
                <w:b/>
                <w:sz w:val="28"/>
              </w:rPr>
              <w:t>, 2018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</w:rPr>
              <w:t>0AM – 12:00PM</w:t>
            </w:r>
          </w:p>
        </w:tc>
      </w:tr>
      <w:tr w:rsidR="00733136" w:rsidTr="00A659EE">
        <w:trPr>
          <w:trHeight w:val="961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24206" w:rsidP="00F47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Wednesday,</w:t>
            </w:r>
            <w:r w:rsidR="00F471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October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471F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2018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>0AM – 12:00PM</w:t>
            </w:r>
          </w:p>
        </w:tc>
      </w:tr>
      <w:tr w:rsidR="0073313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8451E" w:rsidP="00F471F9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24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Wednesday, </w:t>
            </w:r>
            <w:r w:rsidR="00F471F9">
              <w:rPr>
                <w:rFonts w:ascii="Times New Roman" w:hAnsi="Times New Roman" w:cs="Times New Roman"/>
                <w:b/>
                <w:sz w:val="28"/>
                <w:szCs w:val="28"/>
              </w:rPr>
              <w:t>November</w:t>
            </w:r>
            <w:r w:rsidR="00B24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21, 2018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>0AM – 12:00PM</w:t>
            </w:r>
          </w:p>
        </w:tc>
      </w:tr>
      <w:tr w:rsidR="0073313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8451E" w:rsidP="00F471F9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24206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F471F9">
              <w:rPr>
                <w:rFonts w:ascii="Times New Roman" w:hAnsi="Times New Roman" w:cs="Times New Roman"/>
                <w:b/>
                <w:sz w:val="28"/>
                <w:szCs w:val="28"/>
              </w:rPr>
              <w:t>December</w:t>
            </w:r>
            <w:r w:rsidR="00B24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F471F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24206">
              <w:rPr>
                <w:rFonts w:ascii="Times New Roman" w:hAnsi="Times New Roman" w:cs="Times New Roman"/>
                <w:b/>
                <w:sz w:val="28"/>
                <w:szCs w:val="28"/>
              </w:rPr>
              <w:t>, 2018 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>0AM – 12:00PM</w:t>
            </w:r>
          </w:p>
        </w:tc>
      </w:tr>
    </w:tbl>
    <w:p w:rsidR="00B8451E" w:rsidRDefault="00B8451E">
      <w:pPr>
        <w:rPr>
          <w:rFonts w:ascii="Times New Roman" w:hAnsi="Times New Roman" w:cs="Times New Roman"/>
          <w:sz w:val="32"/>
        </w:rPr>
      </w:pP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 xml:space="preserve">Please note all work group meetings will be held in the large conference room at the HSCRC @ 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 xml:space="preserve">Health Services Cost Review Commission 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>4160 Patterson Avenue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>Baltimore, MD  21215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 xml:space="preserve">If you have any questions or concerns please contact </w:t>
      </w:r>
      <w:hyperlink r:id="rId7" w:history="1">
        <w:r w:rsidR="008563A6" w:rsidRPr="007B5430">
          <w:rPr>
            <w:rStyle w:val="Hyperlink"/>
            <w:rFonts w:ascii="Times New Roman" w:hAnsi="Times New Roman" w:cs="Times New Roman"/>
            <w:sz w:val="32"/>
          </w:rPr>
          <w:t>hscrc.performance@maryland.gov</w:t>
        </w:r>
      </w:hyperlink>
      <w:r w:rsidR="008563A6">
        <w:rPr>
          <w:rFonts w:ascii="Times New Roman" w:hAnsi="Times New Roman" w:cs="Times New Roman"/>
          <w:sz w:val="32"/>
        </w:rPr>
        <w:t>.</w:t>
      </w:r>
    </w:p>
    <w:p w:rsidR="00733136" w:rsidRPr="00733136" w:rsidRDefault="00733136">
      <w:pPr>
        <w:rPr>
          <w:rFonts w:ascii="Times New Roman" w:hAnsi="Times New Roman" w:cs="Times New Roman"/>
          <w:b/>
          <w:sz w:val="32"/>
        </w:rPr>
      </w:pPr>
    </w:p>
    <w:sectPr w:rsidR="00733136" w:rsidRPr="0073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36"/>
    <w:rsid w:val="00080A9C"/>
    <w:rsid w:val="005039E0"/>
    <w:rsid w:val="005D1918"/>
    <w:rsid w:val="0066437A"/>
    <w:rsid w:val="00670C60"/>
    <w:rsid w:val="00733136"/>
    <w:rsid w:val="008563A6"/>
    <w:rsid w:val="009F07FE"/>
    <w:rsid w:val="00A659EE"/>
    <w:rsid w:val="00B24206"/>
    <w:rsid w:val="00B8451E"/>
    <w:rsid w:val="00F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B9B89-DF28-4ACB-AE8C-7EE751E7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3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scrc.performance@marylan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9D87D-EF28-44E5-8F43-D79E7F330075}"/>
</file>

<file path=customXml/itemProps2.xml><?xml version="1.0" encoding="utf-8"?>
<ds:datastoreItem xmlns:ds="http://schemas.openxmlformats.org/officeDocument/2006/customXml" ds:itemID="{90F9A8BF-18D0-4596-AADB-5123740A14CA}"/>
</file>

<file path=customXml/itemProps3.xml><?xml version="1.0" encoding="utf-8"?>
<ds:datastoreItem xmlns:ds="http://schemas.openxmlformats.org/officeDocument/2006/customXml" ds:itemID="{2C6E202D-CD5A-4789-A284-66D08610EB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Kappauf</dc:creator>
  <cp:keywords/>
  <dc:description/>
  <cp:lastModifiedBy>Andrea Zumbrum</cp:lastModifiedBy>
  <cp:revision>2</cp:revision>
  <dcterms:created xsi:type="dcterms:W3CDTF">2018-06-27T12:02:00Z</dcterms:created>
  <dcterms:modified xsi:type="dcterms:W3CDTF">2018-06-27T12:02:00Z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  <property fmtid="{D5CDD505-2E9C-101B-9397-08002B2CF9AE}" pid="3" name="Order">
    <vt:r8>951500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