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337"/>
        <w:gridCol w:w="2338"/>
      </w:tblGrid>
      <w:tr w:rsidR="00EF5247" w:rsidTr="00EF5247">
        <w:tc>
          <w:tcPr>
            <w:tcW w:w="4675" w:type="dxa"/>
          </w:tcPr>
          <w:p w:rsidR="00EF5247" w:rsidRDefault="00EF5247">
            <w:r>
              <w:t>A. 1.  Identified Need:</w:t>
            </w:r>
          </w:p>
          <w:p w:rsidR="00EF5247" w:rsidRDefault="00EF5247" w:rsidP="00EF5247">
            <w:r>
              <w:t>A</w:t>
            </w:r>
            <w:r>
              <w:t>. 2.  How was the need identified:</w:t>
            </w:r>
          </w:p>
        </w:tc>
        <w:tc>
          <w:tcPr>
            <w:tcW w:w="4675" w:type="dxa"/>
            <w:gridSpan w:val="2"/>
          </w:tcPr>
          <w:p w:rsidR="00EF5247" w:rsidRDefault="00EF5247"/>
          <w:p w:rsidR="00EF5247" w:rsidRDefault="00EF5247"/>
          <w:p w:rsidR="00EF5247" w:rsidRDefault="00EF5247"/>
          <w:p w:rsidR="00EF5247" w:rsidRDefault="00EF5247"/>
          <w:p w:rsidR="00EF5247" w:rsidRDefault="00EF5247"/>
          <w:p w:rsidR="00EF5247" w:rsidRDefault="00EF5247"/>
          <w:p w:rsidR="00EF5247" w:rsidRDefault="00EF5247"/>
          <w:p w:rsidR="00EF5247" w:rsidRDefault="00EF5247" w:rsidP="00EF5247"/>
        </w:tc>
      </w:tr>
      <w:tr w:rsidR="00EF5247" w:rsidTr="00EF5247">
        <w:tc>
          <w:tcPr>
            <w:tcW w:w="4675" w:type="dxa"/>
          </w:tcPr>
          <w:p w:rsidR="00EF5247" w:rsidRDefault="00EF5247" w:rsidP="00EF5247">
            <w:r>
              <w:t>B:  Name of hospital initiative</w:t>
            </w:r>
          </w:p>
        </w:tc>
        <w:tc>
          <w:tcPr>
            <w:tcW w:w="4675" w:type="dxa"/>
            <w:gridSpan w:val="2"/>
          </w:tcPr>
          <w:p w:rsidR="00EF5247" w:rsidRDefault="00EF5247"/>
          <w:p w:rsidR="00EF5247" w:rsidRDefault="00EF5247"/>
          <w:p w:rsidR="00EF5247" w:rsidRDefault="00EF5247"/>
          <w:p w:rsidR="00EF5247" w:rsidRDefault="00EF5247"/>
          <w:p w:rsidR="00EF5247" w:rsidRDefault="00EF5247"/>
          <w:p w:rsidR="00EF5247" w:rsidRDefault="00EF5247"/>
          <w:p w:rsidR="00EF5247" w:rsidRDefault="00EF5247"/>
        </w:tc>
      </w:tr>
      <w:tr w:rsidR="00EF5247" w:rsidTr="00EF5247">
        <w:tc>
          <w:tcPr>
            <w:tcW w:w="4675" w:type="dxa"/>
          </w:tcPr>
          <w:p w:rsidR="00EF5247" w:rsidRDefault="00EF5247">
            <w:r>
              <w:t>C:  Total number of people within target population</w:t>
            </w:r>
          </w:p>
        </w:tc>
        <w:tc>
          <w:tcPr>
            <w:tcW w:w="4675" w:type="dxa"/>
            <w:gridSpan w:val="2"/>
          </w:tcPr>
          <w:p w:rsidR="00EF5247" w:rsidRDefault="00EF5247"/>
          <w:p w:rsidR="00EF5247" w:rsidRDefault="00EF5247"/>
          <w:p w:rsidR="00EF5247" w:rsidRDefault="00EF5247"/>
          <w:p w:rsidR="00EF5247" w:rsidRDefault="00EF5247"/>
          <w:p w:rsidR="00EF5247" w:rsidRDefault="00EF5247"/>
          <w:p w:rsidR="00EF5247" w:rsidRDefault="00EF5247"/>
          <w:p w:rsidR="00EF5247" w:rsidRDefault="00EF5247"/>
          <w:p w:rsidR="00EF5247" w:rsidRDefault="00EF5247"/>
        </w:tc>
      </w:tr>
      <w:tr w:rsidR="00EF5247" w:rsidTr="00EF5247">
        <w:tc>
          <w:tcPr>
            <w:tcW w:w="4675" w:type="dxa"/>
          </w:tcPr>
          <w:p w:rsidR="00EF5247" w:rsidRDefault="00EF5247">
            <w:r>
              <w:t>D:  Total number of people reached by the initiative</w:t>
            </w:r>
          </w:p>
        </w:tc>
        <w:tc>
          <w:tcPr>
            <w:tcW w:w="4675" w:type="dxa"/>
            <w:gridSpan w:val="2"/>
          </w:tcPr>
          <w:p w:rsidR="00EF5247" w:rsidRDefault="00EF5247"/>
          <w:p w:rsidR="00EF5247" w:rsidRDefault="00EF5247"/>
          <w:p w:rsidR="00EF5247" w:rsidRDefault="00EF5247"/>
          <w:p w:rsidR="00EF5247" w:rsidRDefault="00EF5247"/>
          <w:p w:rsidR="00EF5247" w:rsidRDefault="00EF5247"/>
          <w:p w:rsidR="00EF5247" w:rsidRDefault="00EF5247"/>
        </w:tc>
      </w:tr>
      <w:tr w:rsidR="00EF5247" w:rsidTr="00EF5247">
        <w:tc>
          <w:tcPr>
            <w:tcW w:w="4675" w:type="dxa"/>
          </w:tcPr>
          <w:p w:rsidR="00EF5247" w:rsidRDefault="00EF5247">
            <w:r>
              <w:t>E:  Primary objective of initiative:</w:t>
            </w:r>
          </w:p>
        </w:tc>
        <w:tc>
          <w:tcPr>
            <w:tcW w:w="4675" w:type="dxa"/>
            <w:gridSpan w:val="2"/>
          </w:tcPr>
          <w:p w:rsidR="00EF5247" w:rsidRDefault="00EF5247"/>
          <w:p w:rsidR="00EF5247" w:rsidRDefault="00EF5247"/>
          <w:p w:rsidR="00EF5247" w:rsidRDefault="00EF5247"/>
          <w:p w:rsidR="00EF5247" w:rsidRDefault="00EF5247"/>
          <w:p w:rsidR="00EF5247" w:rsidRDefault="00EF5247"/>
        </w:tc>
      </w:tr>
      <w:tr w:rsidR="00EF5247" w:rsidTr="00EF5247">
        <w:tc>
          <w:tcPr>
            <w:tcW w:w="4675" w:type="dxa"/>
          </w:tcPr>
          <w:p w:rsidR="00EF5247" w:rsidRDefault="00EF5247">
            <w:r>
              <w:t>F:  Single or multi-year plan:</w:t>
            </w:r>
          </w:p>
        </w:tc>
        <w:tc>
          <w:tcPr>
            <w:tcW w:w="4675" w:type="dxa"/>
            <w:gridSpan w:val="2"/>
          </w:tcPr>
          <w:p w:rsidR="00EF5247" w:rsidRDefault="00EF5247"/>
          <w:p w:rsidR="00EF5247" w:rsidRDefault="00EF5247"/>
          <w:p w:rsidR="00EF5247" w:rsidRDefault="00EF5247"/>
          <w:p w:rsidR="00EF5247" w:rsidRDefault="00EF5247"/>
          <w:p w:rsidR="00EF5247" w:rsidRDefault="00EF5247"/>
        </w:tc>
      </w:tr>
      <w:tr w:rsidR="00EF5247" w:rsidTr="00EF5247">
        <w:tc>
          <w:tcPr>
            <w:tcW w:w="4675" w:type="dxa"/>
          </w:tcPr>
          <w:p w:rsidR="00EF5247" w:rsidRDefault="00EF5247">
            <w:r>
              <w:t>G:  Key collaborators in delivery:</w:t>
            </w:r>
          </w:p>
        </w:tc>
        <w:tc>
          <w:tcPr>
            <w:tcW w:w="4675" w:type="dxa"/>
            <w:gridSpan w:val="2"/>
          </w:tcPr>
          <w:p w:rsidR="00EF5247" w:rsidRDefault="00EF5247"/>
          <w:p w:rsidR="00EF5247" w:rsidRDefault="00EF5247"/>
          <w:p w:rsidR="00EF5247" w:rsidRDefault="00EF5247"/>
          <w:p w:rsidR="00EF5247" w:rsidRDefault="00EF5247"/>
        </w:tc>
      </w:tr>
      <w:tr w:rsidR="00EF5247" w:rsidTr="00EF5247">
        <w:tc>
          <w:tcPr>
            <w:tcW w:w="4675" w:type="dxa"/>
          </w:tcPr>
          <w:p w:rsidR="00EF5247" w:rsidRDefault="00EF5247">
            <w:r>
              <w:t>H:  Impact of hospital initiative:</w:t>
            </w:r>
          </w:p>
        </w:tc>
        <w:tc>
          <w:tcPr>
            <w:tcW w:w="4675" w:type="dxa"/>
            <w:gridSpan w:val="2"/>
          </w:tcPr>
          <w:p w:rsidR="00EF5247" w:rsidRDefault="00EF5247"/>
          <w:p w:rsidR="00EF5247" w:rsidRDefault="00EF5247"/>
          <w:p w:rsidR="00EF5247" w:rsidRDefault="00EF5247"/>
          <w:p w:rsidR="00EF5247" w:rsidRDefault="00EF5247"/>
        </w:tc>
      </w:tr>
      <w:tr w:rsidR="00EF5247" w:rsidTr="00EF5247">
        <w:tc>
          <w:tcPr>
            <w:tcW w:w="4675" w:type="dxa"/>
          </w:tcPr>
          <w:p w:rsidR="00EF5247" w:rsidRDefault="00EF5247">
            <w:r>
              <w:lastRenderedPageBreak/>
              <w:t>I:  Evaluation of outcome</w:t>
            </w:r>
          </w:p>
        </w:tc>
        <w:tc>
          <w:tcPr>
            <w:tcW w:w="4675" w:type="dxa"/>
            <w:gridSpan w:val="2"/>
          </w:tcPr>
          <w:p w:rsidR="00EF5247" w:rsidRDefault="00EF5247"/>
          <w:p w:rsidR="00EF5247" w:rsidRDefault="00EF5247"/>
          <w:p w:rsidR="00EF5247" w:rsidRDefault="00EF5247"/>
          <w:p w:rsidR="00EF5247" w:rsidRDefault="00EF5247"/>
          <w:p w:rsidR="00EF5247" w:rsidRDefault="00EF5247"/>
        </w:tc>
      </w:tr>
      <w:tr w:rsidR="00EF5247" w:rsidTr="00EF5247">
        <w:tc>
          <w:tcPr>
            <w:tcW w:w="4675" w:type="dxa"/>
          </w:tcPr>
          <w:p w:rsidR="00EF5247" w:rsidRDefault="00EF5247">
            <w:r>
              <w:t>J:  Continuation of initiative:</w:t>
            </w:r>
          </w:p>
        </w:tc>
        <w:tc>
          <w:tcPr>
            <w:tcW w:w="4675" w:type="dxa"/>
            <w:gridSpan w:val="2"/>
          </w:tcPr>
          <w:p w:rsidR="00EF5247" w:rsidRDefault="00EF5247"/>
          <w:p w:rsidR="00EF5247" w:rsidRDefault="00EF5247"/>
          <w:p w:rsidR="00EF5247" w:rsidRDefault="00EF5247"/>
          <w:p w:rsidR="00EF5247" w:rsidRDefault="00EF5247"/>
        </w:tc>
      </w:tr>
      <w:tr w:rsidR="00EF5247" w:rsidTr="00A3312E">
        <w:tc>
          <w:tcPr>
            <w:tcW w:w="4675" w:type="dxa"/>
          </w:tcPr>
          <w:p w:rsidR="00EF5247" w:rsidRDefault="00EF5247">
            <w:r>
              <w:t>K:  Expense:</w:t>
            </w:r>
          </w:p>
        </w:tc>
        <w:tc>
          <w:tcPr>
            <w:tcW w:w="2337" w:type="dxa"/>
          </w:tcPr>
          <w:p w:rsidR="00EF5247" w:rsidRDefault="00EF5247">
            <w:proofErr w:type="gramStart"/>
            <w:r>
              <w:t>a</w:t>
            </w:r>
            <w:proofErr w:type="gramEnd"/>
            <w:r>
              <w:t>.</w:t>
            </w:r>
          </w:p>
          <w:p w:rsidR="00EF5247" w:rsidRDefault="00EF5247"/>
        </w:tc>
        <w:tc>
          <w:tcPr>
            <w:tcW w:w="2338" w:type="dxa"/>
          </w:tcPr>
          <w:p w:rsidR="00EF5247" w:rsidRDefault="00EF5247">
            <w:r>
              <w:t>b.</w:t>
            </w:r>
          </w:p>
        </w:tc>
      </w:tr>
    </w:tbl>
    <w:p w:rsidR="00C768DE" w:rsidRDefault="00C768DE">
      <w:bookmarkStart w:id="0" w:name="_GoBack"/>
      <w:bookmarkEnd w:id="0"/>
    </w:p>
    <w:sectPr w:rsidR="00C768D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247" w:rsidRDefault="00EF5247" w:rsidP="00EF5247">
      <w:pPr>
        <w:spacing w:after="0" w:line="240" w:lineRule="auto"/>
      </w:pPr>
      <w:r>
        <w:separator/>
      </w:r>
    </w:p>
  </w:endnote>
  <w:endnote w:type="continuationSeparator" w:id="0">
    <w:p w:rsidR="00EF5247" w:rsidRDefault="00EF5247" w:rsidP="00EF5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247" w:rsidRDefault="00EF5247" w:rsidP="00EF5247">
      <w:pPr>
        <w:spacing w:after="0" w:line="240" w:lineRule="auto"/>
      </w:pPr>
      <w:r>
        <w:separator/>
      </w:r>
    </w:p>
  </w:footnote>
  <w:footnote w:type="continuationSeparator" w:id="0">
    <w:p w:rsidR="00EF5247" w:rsidRDefault="00EF5247" w:rsidP="00EF5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247" w:rsidRDefault="00EF5247" w:rsidP="00EF5247">
    <w:pPr>
      <w:pStyle w:val="Header"/>
      <w:jc w:val="center"/>
    </w:pPr>
    <w:r>
      <w:t>Table III</w:t>
    </w:r>
    <w:r w:rsidR="00DE6945">
      <w:t xml:space="preserve"> – FY 2017 Community Benefits Narrative Report</w:t>
    </w:r>
    <w:r w:rsidR="00DE6945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47"/>
    <w:rsid w:val="00612790"/>
    <w:rsid w:val="00C768DE"/>
    <w:rsid w:val="00D9288D"/>
    <w:rsid w:val="00DE6945"/>
    <w:rsid w:val="00EF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0A86F5-6C23-4336-BFF7-80E0DC16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5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52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247"/>
  </w:style>
  <w:style w:type="paragraph" w:styleId="Footer">
    <w:name w:val="footer"/>
    <w:basedOn w:val="Normal"/>
    <w:link w:val="FooterChar"/>
    <w:uiPriority w:val="99"/>
    <w:unhideWhenUsed/>
    <w:rsid w:val="00EF52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40D51286D8B4D9C836A50BBB33558" ma:contentTypeVersion="2" ma:contentTypeDescription="Create a new document." ma:contentTypeScope="" ma:versionID="d14e5c4da1db565cb04c30bec4da99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CC80722-FE07-4732-9BB8-0C2680CC8B43}"/>
</file>

<file path=customXml/itemProps2.xml><?xml version="1.0" encoding="utf-8"?>
<ds:datastoreItem xmlns:ds="http://schemas.openxmlformats.org/officeDocument/2006/customXml" ds:itemID="{11793DCF-6553-4327-AAE0-01BB75FF409C}"/>
</file>

<file path=customXml/itemProps3.xml><?xml version="1.0" encoding="utf-8"?>
<ds:datastoreItem xmlns:ds="http://schemas.openxmlformats.org/officeDocument/2006/customXml" ds:itemID="{954748AB-7FAF-4FE2-8EFF-6BD8D0BBCB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Vaughan</dc:creator>
  <cp:keywords/>
  <dc:description/>
  <cp:lastModifiedBy>Amanda Vaughan</cp:lastModifiedBy>
  <cp:revision>2</cp:revision>
  <dcterms:created xsi:type="dcterms:W3CDTF">2017-08-29T17:38:00Z</dcterms:created>
  <dcterms:modified xsi:type="dcterms:W3CDTF">2017-08-29T17:47:00Z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0x0101005AD40D51286D8B4D9C836A50BBB33558</vt:lpwstr>
  </property>
</Properties>
</file>